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175"/>
        <w:gridCol w:w="384"/>
        <w:gridCol w:w="788"/>
        <w:gridCol w:w="1690"/>
        <w:gridCol w:w="1239"/>
        <w:gridCol w:w="1291"/>
        <w:gridCol w:w="236"/>
        <w:gridCol w:w="1039"/>
        <w:gridCol w:w="521"/>
        <w:gridCol w:w="1303"/>
      </w:tblGrid>
      <w:tr w:rsidR="00BA4EAF" w:rsidRPr="000F7C18" w:rsidTr="004F32AF">
        <w:trPr>
          <w:trHeight w:val="20"/>
        </w:trPr>
        <w:tc>
          <w:tcPr>
            <w:tcW w:w="108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es-EC"/>
              </w:rPr>
              <w:t>1</w:t>
            </w:r>
            <w:r w:rsidRPr="000F7C1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shd w:val="clear" w:color="auto" w:fill="F2F2F2" w:themeFill="background1" w:themeFillShade="F2"/>
                <w:lang w:eastAsia="es-EC"/>
              </w:rPr>
              <w:t>. INFORMACIÓN DEL PACIENTE</w:t>
            </w:r>
          </w:p>
        </w:tc>
      </w:tr>
      <w:tr w:rsidR="00BA4EAF" w:rsidRPr="000F7C18" w:rsidTr="004F32AF">
        <w:trPr>
          <w:trHeight w:val="20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6"/>
                <w:szCs w:val="16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6"/>
                <w:szCs w:val="16"/>
                <w:lang w:eastAsia="es-EC"/>
              </w:rPr>
              <w:t>NOMBRE O INICIALES DEL PACIENTE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6"/>
                <w:szCs w:val="16"/>
                <w:lang w:eastAsia="es-EC"/>
              </w:rPr>
              <w:t>EDAD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6"/>
                <w:szCs w:val="16"/>
                <w:lang w:eastAsia="es-EC"/>
              </w:rPr>
              <w:t>SEXO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6"/>
                <w:szCs w:val="16"/>
                <w:lang w:eastAsia="es-EC"/>
              </w:rPr>
              <w:t>PESO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6"/>
                <w:szCs w:val="16"/>
                <w:lang w:eastAsia="es-EC"/>
              </w:rPr>
              <w:t>TALLA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6"/>
                <w:szCs w:val="16"/>
                <w:lang w:eastAsia="es-EC"/>
              </w:rPr>
              <w:t>ZONA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6"/>
                <w:szCs w:val="16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6"/>
                <w:szCs w:val="16"/>
                <w:lang w:eastAsia="es-EC"/>
              </w:rPr>
              <w:t> </w:t>
            </w:r>
          </w:p>
        </w:tc>
      </w:tr>
      <w:tr w:rsidR="00BA4EAF" w:rsidRPr="000F7C18" w:rsidTr="004F32AF">
        <w:trPr>
          <w:trHeight w:val="20"/>
        </w:trPr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11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6"/>
                <w:szCs w:val="16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6"/>
                <w:szCs w:val="16"/>
                <w:lang w:eastAsia="es-EC"/>
              </w:rPr>
              <w:t>MASCULINO  _____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6"/>
                <w:szCs w:val="16"/>
                <w:lang w:eastAsia="es-EC"/>
              </w:rPr>
              <w:t>______kg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6"/>
                <w:szCs w:val="16"/>
                <w:lang w:eastAsia="es-EC"/>
              </w:rPr>
              <w:t>______cm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6"/>
                <w:szCs w:val="16"/>
                <w:lang w:eastAsia="es-EC"/>
              </w:rPr>
              <w:t># HISTORIA CLÍNICA</w:t>
            </w:r>
          </w:p>
        </w:tc>
        <w:tc>
          <w:tcPr>
            <w:tcW w:w="18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6"/>
                <w:szCs w:val="16"/>
                <w:lang w:eastAsia="es-EC"/>
              </w:rPr>
              <w:t> </w:t>
            </w:r>
          </w:p>
        </w:tc>
      </w:tr>
      <w:tr w:rsidR="00BA4EAF" w:rsidRPr="000F7C18" w:rsidTr="004F32AF">
        <w:trPr>
          <w:trHeight w:val="20"/>
        </w:trPr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</w:p>
        </w:tc>
        <w:tc>
          <w:tcPr>
            <w:tcW w:w="11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FEMENINO  ______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</w:p>
        </w:tc>
        <w:tc>
          <w:tcPr>
            <w:tcW w:w="1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</w:p>
        </w:tc>
      </w:tr>
      <w:tr w:rsidR="00BA4EAF" w:rsidRPr="000F7C18" w:rsidTr="004F32AF">
        <w:trPr>
          <w:trHeight w:val="20"/>
        </w:trPr>
        <w:tc>
          <w:tcPr>
            <w:tcW w:w="108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es-EC"/>
              </w:rPr>
              <w:t>2. INFORMACIÓN SOBRE EL ESAVI.</w:t>
            </w:r>
          </w:p>
        </w:tc>
      </w:tr>
      <w:tr w:rsidR="00BA4EAF" w:rsidRPr="000F7C18" w:rsidTr="004F32AF">
        <w:trPr>
          <w:trHeight w:val="20"/>
        </w:trPr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es-EC"/>
              </w:rPr>
              <w:t>TIPO DE ESAVI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Fecha de notificación: ______/______/______</w:t>
            </w:r>
          </w:p>
        </w:tc>
        <w:tc>
          <w:tcPr>
            <w:tcW w:w="3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es-EC"/>
              </w:rPr>
              <w:t>MEDICACIÓN CONCOMITANTE</w:t>
            </w:r>
          </w:p>
        </w:tc>
      </w:tr>
      <w:tr w:rsidR="00BA4EAF" w:rsidRPr="000F7C18" w:rsidTr="004F32AF">
        <w:trPr>
          <w:trHeight w:val="20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 xml:space="preserve">Asociado a la vacuna   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Fecha de vacunación: ______/______/______</w:t>
            </w:r>
          </w:p>
        </w:tc>
        <w:tc>
          <w:tcPr>
            <w:tcW w:w="3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___________________________</w:t>
            </w:r>
          </w:p>
        </w:tc>
      </w:tr>
      <w:tr w:rsidR="00BA4EAF" w:rsidRPr="000F7C18" w:rsidTr="004F32AF">
        <w:trPr>
          <w:trHeight w:val="20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 xml:space="preserve">Asociado a la vacunación  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Fecha del ESAVI: ______/______/______</w:t>
            </w:r>
          </w:p>
        </w:tc>
        <w:tc>
          <w:tcPr>
            <w:tcW w:w="3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___________________________</w:t>
            </w:r>
          </w:p>
        </w:tc>
      </w:tr>
      <w:tr w:rsidR="00BA4EAF" w:rsidRPr="000F7C18" w:rsidTr="004F32AF">
        <w:trPr>
          <w:trHeight w:val="20"/>
        </w:trPr>
        <w:tc>
          <w:tcPr>
            <w:tcW w:w="5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es-EC"/>
              </w:rPr>
              <w:t>DESCRIPCIÓN DEL ESAVI (incluyendo su duración)</w:t>
            </w:r>
          </w:p>
        </w:tc>
        <w:tc>
          <w:tcPr>
            <w:tcW w:w="56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es-EC"/>
              </w:rPr>
              <w:t>CONDICIONES MÉDICAS RELEVANTES                                                                                 PREVIAS A LA VACUNACIÓN</w:t>
            </w:r>
          </w:p>
        </w:tc>
      </w:tr>
      <w:tr w:rsidR="00BA4EAF" w:rsidRPr="000F7C18" w:rsidTr="001F3593">
        <w:trPr>
          <w:trHeight w:val="20"/>
        </w:trPr>
        <w:tc>
          <w:tcPr>
            <w:tcW w:w="51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4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4F32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6"/>
                <w:szCs w:val="16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6"/>
                <w:szCs w:val="16"/>
                <w:lang w:eastAsia="es-EC"/>
              </w:rPr>
              <w:t>Alergias (medicamentosas, alimenticias)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6"/>
                <w:szCs w:val="16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6"/>
                <w:szCs w:val="16"/>
                <w:lang w:eastAsia="es-EC"/>
              </w:rPr>
              <w:t> </w:t>
            </w:r>
          </w:p>
        </w:tc>
      </w:tr>
      <w:tr w:rsidR="00BA4EAF" w:rsidRPr="000F7C18" w:rsidTr="001F3593">
        <w:trPr>
          <w:trHeight w:val="20"/>
        </w:trPr>
        <w:tc>
          <w:tcPr>
            <w:tcW w:w="51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</w:p>
        </w:tc>
        <w:tc>
          <w:tcPr>
            <w:tcW w:w="4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 xml:space="preserve">Diabetes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</w:tr>
      <w:tr w:rsidR="00BA4EAF" w:rsidRPr="000F7C18" w:rsidTr="001F3593">
        <w:trPr>
          <w:trHeight w:val="20"/>
        </w:trPr>
        <w:tc>
          <w:tcPr>
            <w:tcW w:w="51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</w:p>
        </w:tc>
        <w:tc>
          <w:tcPr>
            <w:tcW w:w="4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 xml:space="preserve">Hepatopatías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</w:tr>
      <w:tr w:rsidR="00BA4EAF" w:rsidRPr="000F7C18" w:rsidTr="001F3593">
        <w:trPr>
          <w:trHeight w:val="20"/>
        </w:trPr>
        <w:tc>
          <w:tcPr>
            <w:tcW w:w="51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</w:p>
        </w:tc>
        <w:tc>
          <w:tcPr>
            <w:tcW w:w="4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 xml:space="preserve">Insuficiencia Renal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</w:tr>
      <w:tr w:rsidR="00BA4EAF" w:rsidRPr="000F7C18" w:rsidTr="001F3593">
        <w:trPr>
          <w:trHeight w:val="20"/>
        </w:trPr>
        <w:tc>
          <w:tcPr>
            <w:tcW w:w="51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</w:p>
        </w:tc>
        <w:tc>
          <w:tcPr>
            <w:tcW w:w="4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1F3593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Epilepsia (y otras enfermedades neurológicas)</w:t>
            </w:r>
            <w:r w:rsidR="00BA4EAF"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 xml:space="preserve">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</w:tr>
      <w:tr w:rsidR="00BA4EAF" w:rsidRPr="000F7C18" w:rsidTr="001F3593">
        <w:trPr>
          <w:trHeight w:val="20"/>
        </w:trPr>
        <w:tc>
          <w:tcPr>
            <w:tcW w:w="51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</w:p>
        </w:tc>
        <w:tc>
          <w:tcPr>
            <w:tcW w:w="4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1F3593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Inmunosupresión. HIV-Neoplasia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</w:tr>
      <w:tr w:rsidR="00BA4EAF" w:rsidRPr="000F7C18" w:rsidTr="001F3593">
        <w:trPr>
          <w:trHeight w:val="20"/>
        </w:trPr>
        <w:tc>
          <w:tcPr>
            <w:tcW w:w="51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</w:p>
        </w:tc>
        <w:tc>
          <w:tcPr>
            <w:tcW w:w="4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 xml:space="preserve">Tratamiento </w:t>
            </w:r>
            <w:proofErr w:type="spellStart"/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corticoideo</w:t>
            </w:r>
            <w:proofErr w:type="spellEnd"/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 xml:space="preserve">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</w:tr>
      <w:tr w:rsidR="00BA4EAF" w:rsidRPr="000F7C18" w:rsidTr="001F3593">
        <w:trPr>
          <w:trHeight w:val="20"/>
        </w:trPr>
        <w:tc>
          <w:tcPr>
            <w:tcW w:w="51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</w:p>
        </w:tc>
        <w:tc>
          <w:tcPr>
            <w:tcW w:w="4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 xml:space="preserve">Enfermedades autoinmunes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</w:tr>
      <w:tr w:rsidR="00BA4EAF" w:rsidRPr="000F7C18" w:rsidTr="001F3593">
        <w:trPr>
          <w:trHeight w:val="20"/>
        </w:trPr>
        <w:tc>
          <w:tcPr>
            <w:tcW w:w="51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</w:p>
        </w:tc>
        <w:tc>
          <w:tcPr>
            <w:tcW w:w="4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 xml:space="preserve">Desnutrición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</w:tr>
      <w:tr w:rsidR="00BA4EAF" w:rsidRPr="000F7C18" w:rsidTr="001F3593">
        <w:trPr>
          <w:trHeight w:val="20"/>
        </w:trPr>
        <w:tc>
          <w:tcPr>
            <w:tcW w:w="51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</w:p>
        </w:tc>
        <w:tc>
          <w:tcPr>
            <w:tcW w:w="4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Otras ________________________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</w:tr>
      <w:tr w:rsidR="00BA4EAF" w:rsidRPr="000F7C18" w:rsidTr="004F32AF">
        <w:trPr>
          <w:trHeight w:val="20"/>
        </w:trPr>
        <w:tc>
          <w:tcPr>
            <w:tcW w:w="5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593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es-EC"/>
              </w:rPr>
              <w:t>ESTUDIOS COMPLEMENTARIOS POST ESAVI</w:t>
            </w:r>
            <w:r w:rsidR="001F3593" w:rsidRPr="000F7C18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es-EC"/>
              </w:rPr>
              <w:t xml:space="preserve"> </w:t>
            </w:r>
          </w:p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es-EC"/>
              </w:rPr>
              <w:t xml:space="preserve">(Laboratorio, </w:t>
            </w:r>
            <w:proofErr w:type="spellStart"/>
            <w:r w:rsidRPr="000F7C18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es-EC"/>
              </w:rPr>
              <w:t>Rx</w:t>
            </w:r>
            <w:proofErr w:type="spellEnd"/>
            <w:r w:rsidRPr="000F7C18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es-EC"/>
              </w:rPr>
              <w:t>, EEG, etc.) (Con resultado)</w:t>
            </w:r>
          </w:p>
        </w:tc>
        <w:tc>
          <w:tcPr>
            <w:tcW w:w="56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es-EC"/>
              </w:rPr>
              <w:t>RESULTADO DEL ESAVI</w:t>
            </w:r>
          </w:p>
        </w:tc>
      </w:tr>
      <w:tr w:rsidR="001F3593" w:rsidRPr="000F7C18" w:rsidTr="00CD40FB">
        <w:trPr>
          <w:trHeight w:val="20"/>
        </w:trPr>
        <w:tc>
          <w:tcPr>
            <w:tcW w:w="51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593" w:rsidRPr="000F7C18" w:rsidRDefault="001F3593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593" w:rsidRPr="000F7C18" w:rsidRDefault="001F3593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 xml:space="preserve">Requirió tratamiento 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593" w:rsidRPr="000F7C18" w:rsidRDefault="001F3593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</w:tr>
      <w:tr w:rsidR="001F3593" w:rsidRPr="000F7C18" w:rsidTr="00CD40FB">
        <w:trPr>
          <w:trHeight w:val="20"/>
        </w:trPr>
        <w:tc>
          <w:tcPr>
            <w:tcW w:w="51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3593" w:rsidRPr="000F7C18" w:rsidRDefault="001F3593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593" w:rsidRPr="000F7C18" w:rsidRDefault="001F3593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Recuperación ad-</w:t>
            </w:r>
            <w:proofErr w:type="spellStart"/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integrum</w:t>
            </w:r>
            <w:proofErr w:type="spellEnd"/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 xml:space="preserve">  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593" w:rsidRPr="000F7C18" w:rsidRDefault="001F3593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</w:tr>
      <w:tr w:rsidR="001F3593" w:rsidRPr="000F7C18" w:rsidTr="00CD40FB">
        <w:trPr>
          <w:trHeight w:val="20"/>
        </w:trPr>
        <w:tc>
          <w:tcPr>
            <w:tcW w:w="51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3593" w:rsidRPr="000F7C18" w:rsidRDefault="001F3593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593" w:rsidRPr="000F7C18" w:rsidRDefault="001F3593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 xml:space="preserve">Secuela     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593" w:rsidRPr="000F7C18" w:rsidRDefault="001F3593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</w:tr>
      <w:tr w:rsidR="001F3593" w:rsidRPr="000F7C18" w:rsidTr="00CD40FB">
        <w:trPr>
          <w:trHeight w:val="20"/>
        </w:trPr>
        <w:tc>
          <w:tcPr>
            <w:tcW w:w="51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3593" w:rsidRPr="000F7C18" w:rsidRDefault="001F3593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593" w:rsidRPr="000F7C18" w:rsidRDefault="001F3593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 xml:space="preserve">Hospitalización   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593" w:rsidRPr="000F7C18" w:rsidRDefault="001F3593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</w:tr>
      <w:tr w:rsidR="001F3593" w:rsidRPr="000F7C18" w:rsidTr="00CD40FB">
        <w:trPr>
          <w:trHeight w:val="20"/>
        </w:trPr>
        <w:tc>
          <w:tcPr>
            <w:tcW w:w="51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3593" w:rsidRPr="000F7C18" w:rsidRDefault="001F3593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593" w:rsidRPr="000F7C18" w:rsidRDefault="001F3593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 xml:space="preserve">Riesgo de vida   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593" w:rsidRPr="000F7C18" w:rsidRDefault="001F3593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</w:tr>
      <w:tr w:rsidR="001F3593" w:rsidRPr="000F7C18" w:rsidTr="00CD40FB">
        <w:trPr>
          <w:trHeight w:val="20"/>
        </w:trPr>
        <w:tc>
          <w:tcPr>
            <w:tcW w:w="51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3" w:rsidRPr="000F7C18" w:rsidRDefault="001F3593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593" w:rsidRPr="000F7C18" w:rsidRDefault="001F3593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 xml:space="preserve">Muerte 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593" w:rsidRPr="000F7C18" w:rsidRDefault="001F3593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</w:p>
        </w:tc>
      </w:tr>
      <w:tr w:rsidR="00BA4EAF" w:rsidRPr="000F7C18" w:rsidTr="004F32AF">
        <w:trPr>
          <w:trHeight w:val="20"/>
        </w:trPr>
        <w:tc>
          <w:tcPr>
            <w:tcW w:w="108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es-EC"/>
              </w:rPr>
              <w:t>DATOS DE LA VACUNA</w:t>
            </w:r>
          </w:p>
        </w:tc>
      </w:tr>
      <w:tr w:rsidR="00BA4EAF" w:rsidRPr="000F7C18" w:rsidTr="004F32AF">
        <w:trPr>
          <w:trHeight w:val="20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es-EC"/>
              </w:rPr>
              <w:t xml:space="preserve">Tipo de vacuna           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es-EC"/>
              </w:rPr>
              <w:t>Sitio aplicación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es-EC"/>
              </w:rPr>
              <w:t xml:space="preserve">Dosis 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es-EC"/>
              </w:rPr>
              <w:t>Laboratorio/Productor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es-EC"/>
              </w:rPr>
              <w:t>N° de lote/serie</w:t>
            </w:r>
          </w:p>
        </w:tc>
      </w:tr>
      <w:tr w:rsidR="00BA4EAF" w:rsidRPr="000F7C18" w:rsidTr="004F32AF">
        <w:trPr>
          <w:trHeight w:val="20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</w:tr>
      <w:tr w:rsidR="00BA4EAF" w:rsidRPr="000F7C18" w:rsidTr="004F32AF">
        <w:trPr>
          <w:trHeight w:val="20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</w:tr>
      <w:tr w:rsidR="00BA4EAF" w:rsidRPr="000F7C18" w:rsidTr="004F32AF">
        <w:trPr>
          <w:trHeight w:val="20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</w:tr>
      <w:tr w:rsidR="00BA4EAF" w:rsidRPr="000F7C18" w:rsidTr="004F32AF">
        <w:trPr>
          <w:trHeight w:val="20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</w:tr>
      <w:tr w:rsidR="00BA4EAF" w:rsidRPr="000F7C18" w:rsidTr="004F32AF">
        <w:trPr>
          <w:trHeight w:val="20"/>
        </w:trPr>
        <w:tc>
          <w:tcPr>
            <w:tcW w:w="5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es-EC"/>
              </w:rPr>
              <w:t>¿Recibió otras dosis previamente del mismo tipo de vacuna?</w:t>
            </w:r>
          </w:p>
        </w:tc>
        <w:tc>
          <w:tcPr>
            <w:tcW w:w="56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es-EC"/>
              </w:rPr>
              <w:t>¿Recibió otras vacunas en las 4 últimas semanas?</w:t>
            </w:r>
          </w:p>
        </w:tc>
      </w:tr>
      <w:tr w:rsidR="00BA4EAF" w:rsidRPr="000F7C18" w:rsidTr="004F32AF">
        <w:trPr>
          <w:trHeight w:val="2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Si ____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Cuando: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Si ____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Cuando:</w:t>
            </w:r>
          </w:p>
        </w:tc>
      </w:tr>
      <w:tr w:rsidR="00BA4EAF" w:rsidRPr="000F7C18" w:rsidTr="004F32AF">
        <w:trPr>
          <w:trHeight w:val="2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No ___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____/____/____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No ___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____/____/____</w:t>
            </w:r>
          </w:p>
        </w:tc>
      </w:tr>
      <w:tr w:rsidR="00BA4EAF" w:rsidRPr="000F7C18" w:rsidTr="004F32AF">
        <w:trPr>
          <w:trHeight w:val="20"/>
        </w:trPr>
        <w:tc>
          <w:tcPr>
            <w:tcW w:w="5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es-EC"/>
              </w:rPr>
              <w:t>¿Recibió al mismo tiempo otras vacunas?</w:t>
            </w:r>
          </w:p>
        </w:tc>
        <w:tc>
          <w:tcPr>
            <w:tcW w:w="56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es-EC"/>
              </w:rPr>
              <w:t>Tiene antecedentes familiares de reacciones a vacunas ¿Hermanos, padres, abuelos?</w:t>
            </w:r>
          </w:p>
        </w:tc>
      </w:tr>
      <w:tr w:rsidR="00BA4EAF" w:rsidRPr="000F7C18" w:rsidTr="004F32AF">
        <w:trPr>
          <w:trHeight w:val="2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Si ____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Cuando: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Si ____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Cuales:</w:t>
            </w:r>
          </w:p>
        </w:tc>
      </w:tr>
      <w:tr w:rsidR="00BA4EAF" w:rsidRPr="000F7C18" w:rsidTr="004F32AF">
        <w:trPr>
          <w:trHeight w:val="2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No ___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____/____/____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No ___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_____________________________</w:t>
            </w:r>
          </w:p>
        </w:tc>
      </w:tr>
      <w:tr w:rsidR="00BA4EAF" w:rsidRPr="000F7C18" w:rsidTr="004F32AF">
        <w:trPr>
          <w:trHeight w:val="20"/>
        </w:trPr>
        <w:tc>
          <w:tcPr>
            <w:tcW w:w="5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es-EC"/>
              </w:rPr>
              <w:t>LUGAR DE VACUNACIÓN</w:t>
            </w:r>
          </w:p>
        </w:tc>
        <w:tc>
          <w:tcPr>
            <w:tcW w:w="56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es-EC"/>
              </w:rPr>
              <w:t>MARCO DE APLICACIÓN DE LA VACUNA</w:t>
            </w:r>
          </w:p>
        </w:tc>
      </w:tr>
      <w:tr w:rsidR="00BA4EAF" w:rsidRPr="000F7C18" w:rsidTr="001F3593">
        <w:trPr>
          <w:trHeight w:val="2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 xml:space="preserve">Hospital     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6"/>
                <w:szCs w:val="16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6"/>
                <w:szCs w:val="16"/>
                <w:lang w:eastAsia="es-EC"/>
              </w:rPr>
              <w:t>Durante una campaña de vacunación</w:t>
            </w:r>
          </w:p>
        </w:tc>
        <w:tc>
          <w:tcPr>
            <w:tcW w:w="2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</w:tr>
      <w:tr w:rsidR="00BA4EAF" w:rsidRPr="000F7C18" w:rsidTr="001F3593">
        <w:trPr>
          <w:trHeight w:val="2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 xml:space="preserve">Centro de atención primaria  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Calendario de vacunación</w:t>
            </w:r>
          </w:p>
        </w:tc>
        <w:tc>
          <w:tcPr>
            <w:tcW w:w="2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</w:tr>
      <w:tr w:rsidR="00BA4EAF" w:rsidRPr="000F7C18" w:rsidTr="001F3593">
        <w:trPr>
          <w:trHeight w:val="2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Centro o Sub-centro de Salud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Indicación médica</w:t>
            </w:r>
          </w:p>
        </w:tc>
        <w:tc>
          <w:tcPr>
            <w:tcW w:w="2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</w:tr>
      <w:tr w:rsidR="00BA4EAF" w:rsidRPr="000F7C18" w:rsidTr="001F3593">
        <w:trPr>
          <w:trHeight w:val="2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0F7C18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 xml:space="preserve">Otro </w:t>
            </w:r>
            <w:r w:rsidR="00BA4EAF"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_______________________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 xml:space="preserve">Otros (brote, etc.)   </w:t>
            </w:r>
          </w:p>
        </w:tc>
        <w:tc>
          <w:tcPr>
            <w:tcW w:w="2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</w:tr>
      <w:tr w:rsidR="001F3593" w:rsidRPr="000F7C18" w:rsidTr="001F3593">
        <w:trPr>
          <w:trHeight w:val="2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593" w:rsidRPr="000F7C18" w:rsidRDefault="001F3593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Nombre del Establecimiento de salud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593" w:rsidRPr="000F7C18" w:rsidRDefault="001F3593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593" w:rsidRPr="000F7C18" w:rsidRDefault="001F3593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Dirección del establecimiento de salud</w:t>
            </w:r>
          </w:p>
        </w:tc>
        <w:tc>
          <w:tcPr>
            <w:tcW w:w="2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593" w:rsidRPr="000F7C18" w:rsidRDefault="001F3593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</w:p>
        </w:tc>
      </w:tr>
      <w:tr w:rsidR="00BA4EAF" w:rsidRPr="000F7C18" w:rsidTr="004F32AF">
        <w:trPr>
          <w:trHeight w:val="20"/>
        </w:trPr>
        <w:tc>
          <w:tcPr>
            <w:tcW w:w="108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es-EC"/>
              </w:rPr>
              <w:t>3. INFORMACIÓN DEL NOTIFICADOR</w:t>
            </w:r>
          </w:p>
        </w:tc>
      </w:tr>
      <w:tr w:rsidR="00BA4EAF" w:rsidRPr="000F7C18" w:rsidTr="004F32AF">
        <w:trPr>
          <w:trHeight w:val="2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NOMBRE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DIRECCIÓN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PROFESIÓN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LUGAR DE TRABAJO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TELÉFONO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MAIL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FIRMA</w:t>
            </w:r>
          </w:p>
        </w:tc>
      </w:tr>
      <w:tr w:rsidR="00BA4EAF" w:rsidRPr="000F7C18" w:rsidTr="004F32AF">
        <w:trPr>
          <w:trHeight w:val="2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</w:tr>
      <w:tr w:rsidR="00BA4EAF" w:rsidRPr="000F7C18" w:rsidTr="004F32AF">
        <w:trPr>
          <w:trHeight w:val="2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AF" w:rsidRPr="000F7C18" w:rsidRDefault="00BA4EAF" w:rsidP="00BA4EA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</w:pPr>
            <w:r w:rsidRPr="000F7C18">
              <w:rPr>
                <w:rFonts w:asciiTheme="minorHAnsi" w:eastAsia="Times New Roman" w:hAnsiTheme="minorHAnsi" w:cs="Times New Roman"/>
                <w:sz w:val="18"/>
                <w:szCs w:val="18"/>
                <w:lang w:eastAsia="es-EC"/>
              </w:rPr>
              <w:t> </w:t>
            </w:r>
          </w:p>
        </w:tc>
      </w:tr>
    </w:tbl>
    <w:p w:rsidR="00C2565D" w:rsidRDefault="001F3593">
      <w:r w:rsidRPr="003B05AF">
        <w:rPr>
          <w:rFonts w:ascii="Verdana" w:hAnsi="Verdana"/>
          <w:b/>
          <w:i/>
          <w:sz w:val="14"/>
          <w:szCs w:val="14"/>
          <w:lang w:val="es-ES_tradnl"/>
        </w:rPr>
        <w:t xml:space="preserve">El Centro Nacional de </w:t>
      </w:r>
      <w:proofErr w:type="spellStart"/>
      <w:r w:rsidRPr="003B05AF">
        <w:rPr>
          <w:rFonts w:ascii="Verdana" w:hAnsi="Verdana"/>
          <w:b/>
          <w:i/>
          <w:sz w:val="14"/>
          <w:szCs w:val="14"/>
          <w:lang w:val="es-ES_tradnl"/>
        </w:rPr>
        <w:t>Farmacovigilancia</w:t>
      </w:r>
      <w:proofErr w:type="spellEnd"/>
      <w:r w:rsidRPr="003B05AF">
        <w:rPr>
          <w:rFonts w:ascii="Verdana" w:hAnsi="Verdana"/>
          <w:b/>
          <w:i/>
          <w:sz w:val="14"/>
          <w:szCs w:val="14"/>
          <w:lang w:val="es-ES_tradnl"/>
        </w:rPr>
        <w:t xml:space="preserve"> agradece por su reporte</w:t>
      </w:r>
      <w:r>
        <w:rPr>
          <w:rFonts w:ascii="Verdana" w:hAnsi="Verdana"/>
          <w:b/>
          <w:i/>
          <w:sz w:val="14"/>
          <w:szCs w:val="14"/>
          <w:lang w:val="es-ES_tradnl"/>
        </w:rPr>
        <w:t xml:space="preserve"> y le recuerda que los datos proporcionados son confidenciales.</w:t>
      </w:r>
    </w:p>
    <w:p w:rsidR="000F7C18" w:rsidRDefault="000F7C18" w:rsidP="005F1009">
      <w:pPr>
        <w:pStyle w:val="Default"/>
        <w:jc w:val="both"/>
        <w:rPr>
          <w:b/>
          <w:bCs/>
          <w:iCs/>
          <w:sz w:val="22"/>
          <w:szCs w:val="22"/>
        </w:rPr>
      </w:pPr>
    </w:p>
    <w:p w:rsidR="005F1009" w:rsidRPr="005F1009" w:rsidRDefault="005F1009" w:rsidP="005F1009">
      <w:pPr>
        <w:pStyle w:val="Default"/>
        <w:jc w:val="both"/>
        <w:rPr>
          <w:sz w:val="22"/>
          <w:szCs w:val="22"/>
        </w:rPr>
      </w:pPr>
      <w:r w:rsidRPr="005F1009">
        <w:rPr>
          <w:b/>
          <w:bCs/>
          <w:iCs/>
          <w:sz w:val="22"/>
          <w:szCs w:val="22"/>
        </w:rPr>
        <w:t xml:space="preserve">INSTRUCCIONES PARA LLENAR LA FICHA DE FARMACOVIGILANCIA: </w:t>
      </w:r>
    </w:p>
    <w:p w:rsidR="005F1009" w:rsidRPr="005F1009" w:rsidRDefault="005F1009" w:rsidP="005F1009">
      <w:pPr>
        <w:pStyle w:val="Default"/>
        <w:jc w:val="both"/>
        <w:rPr>
          <w:b/>
          <w:bCs/>
          <w:sz w:val="22"/>
          <w:szCs w:val="22"/>
        </w:rPr>
      </w:pPr>
    </w:p>
    <w:p w:rsidR="005F1009" w:rsidRPr="00BA4EAF" w:rsidRDefault="005F1009" w:rsidP="005F1009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BA4EAF">
        <w:rPr>
          <w:rFonts w:asciiTheme="minorHAnsi" w:hAnsiTheme="minorHAnsi"/>
          <w:b/>
          <w:bCs/>
          <w:sz w:val="20"/>
          <w:szCs w:val="20"/>
        </w:rPr>
        <w:t xml:space="preserve">1 .INFORMACIÓN DEL PACIENTE </w:t>
      </w:r>
    </w:p>
    <w:p w:rsidR="005F1009" w:rsidRPr="00BA4EAF" w:rsidRDefault="005F1009" w:rsidP="005F1009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5F1009" w:rsidRPr="00BA4EAF" w:rsidRDefault="005F1009" w:rsidP="005F1009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BA4EAF">
        <w:rPr>
          <w:rFonts w:asciiTheme="minorHAnsi" w:hAnsiTheme="minorHAnsi"/>
          <w:b/>
          <w:bCs/>
          <w:sz w:val="20"/>
          <w:szCs w:val="20"/>
        </w:rPr>
        <w:t xml:space="preserve">Nombre o iniciales del paciente: </w:t>
      </w:r>
      <w:r w:rsidRPr="00BA4EAF">
        <w:rPr>
          <w:rFonts w:asciiTheme="minorHAnsi" w:hAnsiTheme="minorHAnsi"/>
          <w:sz w:val="20"/>
          <w:szCs w:val="20"/>
        </w:rPr>
        <w:t xml:space="preserve">se pueden indicar sólo las iniciales en lo posible de los 2 nombres y 2 apellidos (por ejemplo si el nombre es Juan Diego Pérez López las iniciales serán: JDPL). </w:t>
      </w:r>
    </w:p>
    <w:p w:rsidR="005F1009" w:rsidRPr="00BA4EAF" w:rsidRDefault="005F1009" w:rsidP="005F1009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BA4EAF">
        <w:rPr>
          <w:rFonts w:asciiTheme="minorHAnsi" w:hAnsiTheme="minorHAnsi"/>
          <w:b/>
          <w:bCs/>
          <w:sz w:val="20"/>
          <w:szCs w:val="20"/>
        </w:rPr>
        <w:t xml:space="preserve">Edad: </w:t>
      </w:r>
      <w:r w:rsidRPr="00BA4EAF">
        <w:rPr>
          <w:rFonts w:asciiTheme="minorHAnsi" w:hAnsiTheme="minorHAnsi"/>
          <w:sz w:val="20"/>
          <w:szCs w:val="20"/>
        </w:rPr>
        <w:t xml:space="preserve">en años, si los afectados son niños menores de dos años, debe expresársela en meses, añadiendo la fecha de nacimiento. Cuando se trata de malformaciones congénitas, Informar la edad y sexo del bebé en el momento de la detección. Agregar la edad de la madre. </w:t>
      </w:r>
    </w:p>
    <w:p w:rsidR="005F1009" w:rsidRPr="00BA4EAF" w:rsidRDefault="005F1009" w:rsidP="005F1009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BA4EAF">
        <w:rPr>
          <w:rFonts w:asciiTheme="minorHAnsi" w:hAnsiTheme="minorHAnsi"/>
          <w:b/>
          <w:bCs/>
          <w:sz w:val="20"/>
          <w:szCs w:val="20"/>
        </w:rPr>
        <w:t xml:space="preserve">Peso: </w:t>
      </w:r>
      <w:r w:rsidRPr="00BA4EAF">
        <w:rPr>
          <w:rFonts w:asciiTheme="minorHAnsi" w:hAnsiTheme="minorHAnsi"/>
          <w:sz w:val="20"/>
          <w:szCs w:val="20"/>
        </w:rPr>
        <w:t xml:space="preserve">expresarlo en kilogramos. Considerar dos decimales en los niños. </w:t>
      </w:r>
    </w:p>
    <w:p w:rsidR="005F1009" w:rsidRPr="00BA4EAF" w:rsidRDefault="005F1009" w:rsidP="005F1009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BA4EAF">
        <w:rPr>
          <w:rFonts w:asciiTheme="minorHAnsi" w:hAnsiTheme="minorHAnsi"/>
          <w:b/>
          <w:bCs/>
          <w:sz w:val="20"/>
          <w:szCs w:val="20"/>
        </w:rPr>
        <w:t xml:space="preserve">Talla: </w:t>
      </w:r>
      <w:r w:rsidRPr="00BA4EAF">
        <w:rPr>
          <w:rFonts w:asciiTheme="minorHAnsi" w:hAnsiTheme="minorHAnsi"/>
          <w:sz w:val="20"/>
          <w:szCs w:val="20"/>
        </w:rPr>
        <w:t xml:space="preserve">en metros, con dos decimales. Este dato tiene importancia cuando se trata de menores o en la aplicación de medicamentos de uso oncológico. </w:t>
      </w:r>
    </w:p>
    <w:p w:rsidR="00BA4EAF" w:rsidRPr="00BA4EAF" w:rsidRDefault="00BA4EAF" w:rsidP="00BA4EAF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BA4EAF">
        <w:rPr>
          <w:rFonts w:asciiTheme="minorHAnsi" w:hAnsiTheme="minorHAnsi"/>
          <w:b/>
          <w:bCs/>
          <w:sz w:val="20"/>
          <w:szCs w:val="20"/>
        </w:rPr>
        <w:t xml:space="preserve">Zona: </w:t>
      </w:r>
      <w:r w:rsidRPr="00BA4EAF">
        <w:rPr>
          <w:rFonts w:asciiTheme="minorHAnsi" w:hAnsiTheme="minorHAnsi"/>
          <w:sz w:val="20"/>
          <w:szCs w:val="20"/>
        </w:rPr>
        <w:t xml:space="preserve">colocar el nombre de la provincia donde deriva la notificación </w:t>
      </w:r>
    </w:p>
    <w:p w:rsidR="005F1009" w:rsidRPr="00BA4EAF" w:rsidRDefault="005F1009" w:rsidP="005F1009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BA4EAF">
        <w:rPr>
          <w:rFonts w:asciiTheme="minorHAnsi" w:hAnsiTheme="minorHAnsi"/>
          <w:b/>
          <w:bCs/>
          <w:sz w:val="20"/>
          <w:szCs w:val="20"/>
        </w:rPr>
        <w:t xml:space="preserve">Nº Historia clínica: </w:t>
      </w:r>
      <w:r w:rsidRPr="00BA4EAF">
        <w:rPr>
          <w:rFonts w:asciiTheme="minorHAnsi" w:hAnsiTheme="minorHAnsi"/>
          <w:sz w:val="20"/>
          <w:szCs w:val="20"/>
        </w:rPr>
        <w:t xml:space="preserve">colocar el número de historia clínica del paciente. </w:t>
      </w:r>
    </w:p>
    <w:p w:rsidR="005F1009" w:rsidRPr="00BA4EAF" w:rsidRDefault="005F1009" w:rsidP="005F1009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5F1009" w:rsidRPr="00BA4EAF" w:rsidRDefault="005F1009" w:rsidP="005F1009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BA4EAF">
        <w:rPr>
          <w:rFonts w:asciiTheme="minorHAnsi" w:hAnsiTheme="minorHAnsi"/>
          <w:b/>
          <w:bCs/>
          <w:color w:val="auto"/>
          <w:sz w:val="20"/>
          <w:szCs w:val="20"/>
        </w:rPr>
        <w:t>2. INF</w:t>
      </w:r>
      <w:r w:rsidR="004F32AF">
        <w:rPr>
          <w:rFonts w:asciiTheme="minorHAnsi" w:hAnsiTheme="minorHAnsi"/>
          <w:b/>
          <w:bCs/>
          <w:color w:val="auto"/>
          <w:sz w:val="20"/>
          <w:szCs w:val="20"/>
        </w:rPr>
        <w:t>ORMACIÓN SOBRE EL ESAVI</w:t>
      </w:r>
    </w:p>
    <w:p w:rsidR="00BA4EAF" w:rsidRPr="00BA4EAF" w:rsidRDefault="00BA4EAF" w:rsidP="005F1009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7F500F" w:rsidRPr="007F500F" w:rsidRDefault="00BA4EAF" w:rsidP="007F5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/>
          <w:color w:val="auto"/>
          <w:sz w:val="20"/>
          <w:szCs w:val="20"/>
          <w:lang w:eastAsia="es-EC"/>
        </w:rPr>
      </w:pPr>
      <w:r w:rsidRPr="00BA4EAF">
        <w:rPr>
          <w:rFonts w:asciiTheme="minorHAnsi" w:hAnsiTheme="minorHAnsi"/>
          <w:color w:val="auto"/>
          <w:sz w:val="20"/>
          <w:szCs w:val="20"/>
        </w:rPr>
        <w:t>Indique con el mayor detalle todos los puntos descritos en este apartado, de ser el caso señale con una X según corresponda.</w:t>
      </w:r>
      <w:r w:rsidRPr="00BA4EAF">
        <w:rPr>
          <w:rFonts w:asciiTheme="minorHAnsi" w:eastAsia="Times New Roman" w:hAnsiTheme="minorHAnsi"/>
          <w:color w:val="auto"/>
          <w:sz w:val="20"/>
          <w:szCs w:val="20"/>
          <w:lang w:val="es-ES" w:eastAsia="es-EC"/>
        </w:rPr>
        <w:t xml:space="preserve"> </w:t>
      </w:r>
    </w:p>
    <w:p w:rsidR="007F500F" w:rsidRPr="00BA4EAF" w:rsidRDefault="007F500F" w:rsidP="005F1009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5F1009" w:rsidRPr="00BA4EAF" w:rsidRDefault="007F500F" w:rsidP="005F1009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BA4EAF">
        <w:rPr>
          <w:rFonts w:asciiTheme="minorHAnsi" w:hAnsiTheme="minorHAnsi"/>
          <w:b/>
          <w:bCs/>
          <w:color w:val="auto"/>
          <w:sz w:val="20"/>
          <w:szCs w:val="20"/>
        </w:rPr>
        <w:t>3</w:t>
      </w:r>
      <w:r w:rsidR="005F1009" w:rsidRPr="00BA4EAF">
        <w:rPr>
          <w:rFonts w:asciiTheme="minorHAnsi" w:hAnsiTheme="minorHAnsi"/>
          <w:b/>
          <w:bCs/>
          <w:color w:val="auto"/>
          <w:sz w:val="20"/>
          <w:szCs w:val="20"/>
        </w:rPr>
        <w:t xml:space="preserve">. INFORMACIÓN </w:t>
      </w:r>
      <w:r w:rsidR="005F1009" w:rsidRPr="00BA4EAF">
        <w:rPr>
          <w:rFonts w:asciiTheme="minorHAnsi" w:hAnsiTheme="minorHAnsi"/>
          <w:b/>
          <w:bCs/>
          <w:sz w:val="20"/>
          <w:szCs w:val="20"/>
        </w:rPr>
        <w:t xml:space="preserve">DEL NOTIFICADOR </w:t>
      </w:r>
    </w:p>
    <w:p w:rsidR="005F1009" w:rsidRPr="00BA4EAF" w:rsidRDefault="005F1009" w:rsidP="005F1009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5F1009" w:rsidRPr="00BA4EAF" w:rsidRDefault="005F1009" w:rsidP="005F1009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BA4EAF">
        <w:rPr>
          <w:rFonts w:asciiTheme="minorHAnsi" w:hAnsiTheme="minorHAnsi"/>
          <w:b/>
          <w:bCs/>
          <w:sz w:val="20"/>
          <w:szCs w:val="20"/>
        </w:rPr>
        <w:t xml:space="preserve">Información del notificador </w:t>
      </w:r>
      <w:r w:rsidRPr="00BA4EAF">
        <w:rPr>
          <w:rFonts w:asciiTheme="minorHAnsi" w:hAnsiTheme="minorHAnsi"/>
          <w:sz w:val="20"/>
          <w:szCs w:val="20"/>
        </w:rPr>
        <w:t xml:space="preserve">El notificador deberá completar los casilleros con su nombre, profesión, lugar de trabajo, dirección, teléfono celular y convencional y su firma. </w:t>
      </w:r>
    </w:p>
    <w:p w:rsidR="00AD3C3A" w:rsidRPr="00BA4EAF" w:rsidRDefault="005F1009" w:rsidP="005F1009">
      <w:pPr>
        <w:rPr>
          <w:rStyle w:val="Hipervnculo"/>
          <w:rFonts w:asciiTheme="minorHAnsi" w:hAnsiTheme="minorHAnsi"/>
          <w:sz w:val="20"/>
          <w:szCs w:val="20"/>
          <w:shd w:val="clear" w:color="auto" w:fill="FFFFFF"/>
        </w:rPr>
      </w:pPr>
      <w:r w:rsidRPr="00BA4EAF">
        <w:rPr>
          <w:rFonts w:asciiTheme="minorHAnsi" w:hAnsiTheme="minorHAnsi"/>
          <w:sz w:val="20"/>
          <w:szCs w:val="20"/>
        </w:rPr>
        <w:t xml:space="preserve">Enviar la notificación al siguiente correo electrónico: </w:t>
      </w:r>
      <w:hyperlink r:id="rId7" w:history="1">
        <w:r w:rsidRPr="00BA4EAF">
          <w:rPr>
            <w:rStyle w:val="Hipervnculo"/>
            <w:rFonts w:asciiTheme="minorHAnsi" w:hAnsiTheme="minorHAnsi"/>
            <w:sz w:val="20"/>
            <w:szCs w:val="20"/>
            <w:shd w:val="clear" w:color="auto" w:fill="FFFFFF"/>
          </w:rPr>
          <w:t>farmaco.vigilancia@controlsanitario.gob.ec</w:t>
        </w:r>
      </w:hyperlink>
    </w:p>
    <w:p w:rsidR="00BA4EAF" w:rsidRPr="005F1009" w:rsidRDefault="00ED0B3D" w:rsidP="00BA4EAF">
      <w:pPr>
        <w:pStyle w:val="HTMLconformatoprevio"/>
        <w:shd w:val="clear" w:color="auto" w:fill="FFFFFF"/>
        <w:rPr>
          <w:sz w:val="22"/>
        </w:rPr>
      </w:pPr>
      <w:r w:rsidRPr="00BA4EAF">
        <w:rPr>
          <w:rFonts w:ascii="Calibri" w:hAnsi="Calibri" w:cs="Times New Roman"/>
          <w:b/>
        </w:rPr>
        <w:t>Recuperación ad-</w:t>
      </w:r>
      <w:proofErr w:type="spellStart"/>
      <w:r w:rsidRPr="00BA4EAF">
        <w:rPr>
          <w:rFonts w:ascii="Calibri" w:hAnsi="Calibri" w:cs="Times New Roman"/>
          <w:b/>
        </w:rPr>
        <w:t>integrum</w:t>
      </w:r>
      <w:proofErr w:type="spellEnd"/>
      <w:r w:rsidRPr="00BA4EAF">
        <w:rPr>
          <w:rFonts w:ascii="Calibri" w:hAnsi="Calibri" w:cs="Times New Roman"/>
          <w:sz w:val="22"/>
        </w:rPr>
        <w:t xml:space="preserve">  </w:t>
      </w:r>
      <w:r w:rsidR="00BA4EAF" w:rsidRPr="00BA4EAF">
        <w:rPr>
          <w:rFonts w:asciiTheme="minorHAnsi" w:hAnsiTheme="minorHAnsi"/>
          <w:lang w:val="es-ES"/>
        </w:rPr>
        <w:t>es un término latino que significa la restauración a su condición original.</w:t>
      </w:r>
    </w:p>
    <w:sectPr w:rsidR="00BA4EAF" w:rsidRPr="005F1009" w:rsidSect="007F50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141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3C4" w:rsidRDefault="008B63C4" w:rsidP="005B7BAD">
      <w:pPr>
        <w:spacing w:after="0" w:line="240" w:lineRule="auto"/>
      </w:pPr>
      <w:r>
        <w:separator/>
      </w:r>
    </w:p>
  </w:endnote>
  <w:endnote w:type="continuationSeparator" w:id="0">
    <w:p w:rsidR="008B63C4" w:rsidRDefault="008B63C4" w:rsidP="005B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06D" w:rsidRDefault="0085206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AD" w:rsidRDefault="005B7BAD" w:rsidP="005B7BAD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85206D" w:rsidRPr="0085206D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 w:rsidRPr="008A1069">
      <w:rPr>
        <w:color w:val="7F7F7F"/>
        <w:spacing w:val="60"/>
      </w:rPr>
      <w:t>Página</w:t>
    </w:r>
  </w:p>
  <w:p w:rsidR="005B7BAD" w:rsidRDefault="005B7BAD" w:rsidP="005B7BAD">
    <w:pPr>
      <w:pStyle w:val="Piedepgina"/>
    </w:pPr>
    <w:r>
      <w:rPr>
        <w:noProof/>
        <w:lang w:eastAsia="es-EC"/>
      </w:rPr>
      <w:drawing>
        <wp:anchor distT="0" distB="0" distL="114300" distR="114300" simplePos="0" relativeHeight="251664384" behindDoc="0" locked="0" layoutInCell="1" allowOverlap="1" wp14:anchorId="08E2A924" wp14:editId="7A7F78D5">
          <wp:simplePos x="0" y="0"/>
          <wp:positionH relativeFrom="column">
            <wp:posOffset>3695700</wp:posOffset>
          </wp:positionH>
          <wp:positionV relativeFrom="paragraph">
            <wp:posOffset>7620</wp:posOffset>
          </wp:positionV>
          <wp:extent cx="3161030" cy="711200"/>
          <wp:effectExtent l="0" t="0" r="127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118" t="28571"/>
                  <a:stretch>
                    <a:fillRect/>
                  </a:stretch>
                </pic:blipFill>
                <pic:spPr bwMode="auto">
                  <a:xfrm>
                    <a:off x="0" y="0"/>
                    <a:ext cx="316103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7BAD" w:rsidRDefault="005B7BA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06D" w:rsidRDefault="008520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3C4" w:rsidRDefault="008B63C4" w:rsidP="005B7BAD">
      <w:pPr>
        <w:spacing w:after="0" w:line="240" w:lineRule="auto"/>
      </w:pPr>
      <w:r>
        <w:separator/>
      </w:r>
    </w:p>
  </w:footnote>
  <w:footnote w:type="continuationSeparator" w:id="0">
    <w:p w:rsidR="008B63C4" w:rsidRDefault="008B63C4" w:rsidP="005B7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06D" w:rsidRDefault="0085206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AD" w:rsidRPr="005B7BAD" w:rsidRDefault="009A2A4C" w:rsidP="000F7C18">
    <w:pPr>
      <w:pStyle w:val="Encabezado"/>
      <w:ind w:left="0" w:firstLine="0"/>
    </w:pPr>
    <w:bookmarkStart w:id="0" w:name="_GoBack"/>
    <w:bookmarkEnd w:id="0"/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D82661" wp14:editId="4F450445">
              <wp:simplePos x="0" y="0"/>
              <wp:positionH relativeFrom="column">
                <wp:posOffset>1733550</wp:posOffset>
              </wp:positionH>
              <wp:positionV relativeFrom="paragraph">
                <wp:posOffset>-642620</wp:posOffset>
              </wp:positionV>
              <wp:extent cx="4203065" cy="371475"/>
              <wp:effectExtent l="0" t="0" r="6985" b="952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065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85206D" w:rsidRDefault="0085206D" w:rsidP="009A2A4C">
                          <w:pPr>
                            <w:spacing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ANEXO 2</w:t>
                          </w:r>
                        </w:p>
                        <w:p w:rsidR="0011099C" w:rsidRPr="000F7C18" w:rsidRDefault="0011099C" w:rsidP="009A2A4C">
                          <w:pPr>
                            <w:spacing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F7C18">
                            <w:rPr>
                              <w:b/>
                              <w:sz w:val="16"/>
                              <w:szCs w:val="16"/>
                            </w:rPr>
                            <w:t>SISTEMA NACIONAL DE FARMACOVIGILANCIA</w:t>
                          </w:r>
                        </w:p>
                        <w:p w:rsidR="005B7BAD" w:rsidRPr="008A1069" w:rsidRDefault="005B7BAD" w:rsidP="005B7BAD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136.5pt;margin-top:-50.6pt;width:330.9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" stroked="f" strokeweight="1pt">
              <v:stroke dashstyle="dash"/>
              <v:shadow color="#868686"/>
              <v:textbox>
                <w:txbxContent>
                  <w:p w:rsidR="0085206D" w:rsidRDefault="0085206D" w:rsidP="009A2A4C">
                    <w:pPr>
                      <w:spacing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ANEXO 2</w:t>
                    </w:r>
                  </w:p>
                  <w:p w:rsidR="0011099C" w:rsidRPr="000F7C18" w:rsidRDefault="0011099C" w:rsidP="009A2A4C">
                    <w:pPr>
                      <w:spacing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0F7C18">
                      <w:rPr>
                        <w:b/>
                        <w:sz w:val="16"/>
                        <w:szCs w:val="16"/>
                      </w:rPr>
                      <w:t>SISTEMA NACIONAL DE FARMACOVIGILANCIA</w:t>
                    </w:r>
                  </w:p>
                  <w:p w:rsidR="005B7BAD" w:rsidRPr="008A1069" w:rsidRDefault="005B7BAD" w:rsidP="005B7BAD">
                    <w:pPr>
                      <w:jc w:val="center"/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0F7C18">
      <w:rPr>
        <w:noProof/>
        <w:lang w:eastAsia="es-EC"/>
      </w:rPr>
      <w:drawing>
        <wp:anchor distT="0" distB="0" distL="114300" distR="114300" simplePos="0" relativeHeight="251666432" behindDoc="0" locked="0" layoutInCell="1" allowOverlap="1" wp14:anchorId="6A33294F" wp14:editId="47C4B2C3">
          <wp:simplePos x="0" y="0"/>
          <wp:positionH relativeFrom="column">
            <wp:posOffset>416560</wp:posOffset>
          </wp:positionH>
          <wp:positionV relativeFrom="paragraph">
            <wp:posOffset>-810260</wp:posOffset>
          </wp:positionV>
          <wp:extent cx="984250" cy="782955"/>
          <wp:effectExtent l="0" t="0" r="6350" b="0"/>
          <wp:wrapSquare wrapText="bothSides"/>
          <wp:docPr id="5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1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48" t="28838" r="69038" b="45570"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829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C18"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0AAE5E" wp14:editId="14D02996">
              <wp:simplePos x="0" y="0"/>
              <wp:positionH relativeFrom="column">
                <wp:posOffset>1344295</wp:posOffset>
              </wp:positionH>
              <wp:positionV relativeFrom="paragraph">
                <wp:posOffset>-358140</wp:posOffset>
              </wp:positionV>
              <wp:extent cx="4899025" cy="490855"/>
              <wp:effectExtent l="0" t="0" r="0" b="444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9025" cy="490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099C" w:rsidRPr="000F7C18" w:rsidRDefault="0011099C" w:rsidP="0011099C">
                          <w:pPr>
                            <w:pStyle w:val="Encabezado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F7C18">
                            <w:rPr>
                              <w:b/>
                              <w:sz w:val="16"/>
                              <w:szCs w:val="16"/>
                            </w:rPr>
                            <w:t>FICHA BLANCA</w:t>
                          </w:r>
                        </w:p>
                        <w:p w:rsidR="0011099C" w:rsidRPr="000F7C18" w:rsidRDefault="0011099C" w:rsidP="0011099C">
                          <w:pPr>
                            <w:pStyle w:val="Encabezado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F7C18">
                            <w:rPr>
                              <w:b/>
                              <w:sz w:val="16"/>
                              <w:szCs w:val="16"/>
                            </w:rPr>
                            <w:t>REPORTE DE SOSPECHA DE E</w:t>
                          </w:r>
                          <w:r w:rsidR="004F32AF" w:rsidRPr="000F7C18">
                            <w:rPr>
                              <w:b/>
                              <w:sz w:val="16"/>
                              <w:szCs w:val="16"/>
                            </w:rPr>
                            <w:t>VENTO</w:t>
                          </w:r>
                          <w:r w:rsidRPr="000F7C18">
                            <w:rPr>
                              <w:b/>
                              <w:sz w:val="16"/>
                              <w:szCs w:val="16"/>
                            </w:rPr>
                            <w:t>S</w:t>
                          </w:r>
                          <w:r w:rsidR="004F32AF" w:rsidRPr="000F7C18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F7C18">
                            <w:rPr>
                              <w:b/>
                              <w:sz w:val="16"/>
                              <w:szCs w:val="16"/>
                            </w:rPr>
                            <w:t>A</w:t>
                          </w:r>
                          <w:r w:rsidR="004F32AF" w:rsidRPr="000F7C18">
                            <w:rPr>
                              <w:b/>
                              <w:sz w:val="16"/>
                              <w:szCs w:val="16"/>
                            </w:rPr>
                            <w:t>DVERSOS SUPUESTAMENTE ATRIBUIBLE A LA VACUNACIÓN O INMUNIZACIÓN (ESA</w:t>
                          </w:r>
                          <w:r w:rsidRPr="000F7C18">
                            <w:rPr>
                              <w:b/>
                              <w:sz w:val="16"/>
                              <w:szCs w:val="16"/>
                            </w:rPr>
                            <w:t>VI</w:t>
                          </w:r>
                          <w:r w:rsidR="004F32AF" w:rsidRPr="000F7C18">
                            <w:rPr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:rsidR="005B7BAD" w:rsidRDefault="005B7BAD" w:rsidP="005B7BAD">
                          <w:pPr>
                            <w:pStyle w:val="Encabezado"/>
                            <w:rPr>
                              <w:b/>
                            </w:rPr>
                          </w:pPr>
                        </w:p>
                        <w:p w:rsidR="005B7BAD" w:rsidRPr="008A1069" w:rsidRDefault="005B7BAD" w:rsidP="005B7BAD">
                          <w:pPr>
                            <w:pStyle w:val="Encabezado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7" type="#_x0000_t202" style="position:absolute;left:0;text-align:left;margin-left:105.85pt;margin-top:-28.2pt;width:385.75pt;height:3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" stroked="f">
              <v:textbox>
                <w:txbxContent>
                  <w:p w:rsidR="0011099C" w:rsidRPr="000F7C18" w:rsidRDefault="0011099C" w:rsidP="0011099C">
                    <w:pPr>
                      <w:pStyle w:val="Encabezado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0F7C18">
                      <w:rPr>
                        <w:b/>
                        <w:sz w:val="16"/>
                        <w:szCs w:val="16"/>
                      </w:rPr>
                      <w:t>FICHA BLANCA</w:t>
                    </w:r>
                  </w:p>
                  <w:p w:rsidR="0011099C" w:rsidRPr="000F7C18" w:rsidRDefault="0011099C" w:rsidP="0011099C">
                    <w:pPr>
                      <w:pStyle w:val="Encabezado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0F7C18">
                      <w:rPr>
                        <w:b/>
                        <w:sz w:val="16"/>
                        <w:szCs w:val="16"/>
                      </w:rPr>
                      <w:t>REPORTE DE SOSPECHA DE E</w:t>
                    </w:r>
                    <w:r w:rsidR="004F32AF" w:rsidRPr="000F7C18">
                      <w:rPr>
                        <w:b/>
                        <w:sz w:val="16"/>
                        <w:szCs w:val="16"/>
                      </w:rPr>
                      <w:t>VENTO</w:t>
                    </w:r>
                    <w:r w:rsidRPr="000F7C18">
                      <w:rPr>
                        <w:b/>
                        <w:sz w:val="16"/>
                        <w:szCs w:val="16"/>
                      </w:rPr>
                      <w:t>S</w:t>
                    </w:r>
                    <w:r w:rsidR="004F32AF" w:rsidRPr="000F7C18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Pr="000F7C18">
                      <w:rPr>
                        <w:b/>
                        <w:sz w:val="16"/>
                        <w:szCs w:val="16"/>
                      </w:rPr>
                      <w:t>A</w:t>
                    </w:r>
                    <w:r w:rsidR="004F32AF" w:rsidRPr="000F7C18">
                      <w:rPr>
                        <w:b/>
                        <w:sz w:val="16"/>
                        <w:szCs w:val="16"/>
                      </w:rPr>
                      <w:t>DVERSOS SUPUESTAMENTE ATRIBUIBLE A LA VACUNACIÓN O INMUNIZACIÓN (ESA</w:t>
                    </w:r>
                    <w:r w:rsidRPr="000F7C18">
                      <w:rPr>
                        <w:b/>
                        <w:sz w:val="16"/>
                        <w:szCs w:val="16"/>
                      </w:rPr>
                      <w:t>VI</w:t>
                    </w:r>
                    <w:r w:rsidR="004F32AF" w:rsidRPr="000F7C18">
                      <w:rPr>
                        <w:b/>
                        <w:sz w:val="16"/>
                        <w:szCs w:val="16"/>
                      </w:rPr>
                      <w:t>)</w:t>
                    </w:r>
                  </w:p>
                  <w:p w:rsidR="005B7BAD" w:rsidRDefault="005B7BAD" w:rsidP="005B7BAD">
                    <w:pPr>
                      <w:pStyle w:val="Encabezado"/>
                      <w:rPr>
                        <w:b/>
                      </w:rPr>
                    </w:pPr>
                  </w:p>
                  <w:p w:rsidR="005B7BAD" w:rsidRPr="008A1069" w:rsidRDefault="005B7BAD" w:rsidP="005B7BAD">
                    <w:pPr>
                      <w:pStyle w:val="Encabezado"/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06D" w:rsidRDefault="008520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AD"/>
    <w:rsid w:val="000C40CA"/>
    <w:rsid w:val="000F7C18"/>
    <w:rsid w:val="0011099C"/>
    <w:rsid w:val="00195350"/>
    <w:rsid w:val="001F3593"/>
    <w:rsid w:val="001F407D"/>
    <w:rsid w:val="00267559"/>
    <w:rsid w:val="004874E2"/>
    <w:rsid w:val="004F32AF"/>
    <w:rsid w:val="005A6CEC"/>
    <w:rsid w:val="005B7BAD"/>
    <w:rsid w:val="005F1009"/>
    <w:rsid w:val="007965AA"/>
    <w:rsid w:val="007D1DD3"/>
    <w:rsid w:val="007F500F"/>
    <w:rsid w:val="0085206D"/>
    <w:rsid w:val="008B63C4"/>
    <w:rsid w:val="009A2A4C"/>
    <w:rsid w:val="00AD3C3A"/>
    <w:rsid w:val="00B5350E"/>
    <w:rsid w:val="00BA4EAF"/>
    <w:rsid w:val="00C2565D"/>
    <w:rsid w:val="00ED0B3D"/>
    <w:rsid w:val="00EF0F4F"/>
    <w:rsid w:val="00F9381D"/>
    <w:rsid w:val="00FA3BD3"/>
    <w:rsid w:val="00F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BD3"/>
    <w:pPr>
      <w:spacing w:after="117" w:line="236" w:lineRule="auto"/>
      <w:ind w:left="-5" w:right="13" w:hanging="10"/>
      <w:jc w:val="both"/>
    </w:pPr>
    <w:rPr>
      <w:rFonts w:ascii="Arial" w:hAnsi="Arial" w:cs="Arial"/>
      <w:color w:val="000000"/>
      <w:sz w:val="24"/>
    </w:rPr>
  </w:style>
  <w:style w:type="paragraph" w:styleId="Ttulo1">
    <w:name w:val="heading 1"/>
    <w:next w:val="Normal"/>
    <w:link w:val="Ttulo1Car"/>
    <w:unhideWhenUsed/>
    <w:qFormat/>
    <w:rsid w:val="00FA3BD3"/>
    <w:pPr>
      <w:keepNext/>
      <w:keepLines/>
      <w:spacing w:after="116" w:line="240" w:lineRule="auto"/>
      <w:ind w:left="-5" w:right="-15" w:hanging="10"/>
      <w:outlineLvl w:val="0"/>
    </w:pPr>
    <w:rPr>
      <w:rFonts w:ascii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lieve">
    <w:name w:val="relieve"/>
    <w:basedOn w:val="Normal"/>
    <w:link w:val="relieveCar"/>
    <w:rsid w:val="00267559"/>
    <w:pPr>
      <w:spacing w:after="0" w:line="240" w:lineRule="auto"/>
    </w:pPr>
    <w:rPr>
      <w:rFonts w:ascii="Times New Roman" w:hAnsi="Times New Roman"/>
      <w:bCs/>
      <w:snapToGrid w:val="0"/>
      <w:lang w:val="es-ES_tradnl"/>
    </w:rPr>
  </w:style>
  <w:style w:type="character" w:customStyle="1" w:styleId="relieveCar">
    <w:name w:val="relieve Car"/>
    <w:basedOn w:val="Fuentedeprrafopredeter"/>
    <w:link w:val="relieve"/>
    <w:rsid w:val="00267559"/>
    <w:rPr>
      <w:rFonts w:ascii="Times New Roman" w:hAnsi="Times New Roman" w:cs="Arial"/>
      <w:bCs/>
      <w:snapToGrid w:val="0"/>
      <w:sz w:val="24"/>
      <w:lang w:val="es-ES_tradnl"/>
    </w:rPr>
  </w:style>
  <w:style w:type="character" w:customStyle="1" w:styleId="Ttulo1Car">
    <w:name w:val="Título 1 Car"/>
    <w:link w:val="Ttulo1"/>
    <w:rsid w:val="00FA3BD3"/>
    <w:rPr>
      <w:rFonts w:ascii="Arial" w:eastAsia="Arial" w:hAnsi="Arial" w:cs="Arial"/>
      <w:b/>
      <w:color w:val="00000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B7B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BAD"/>
    <w:rPr>
      <w:rFonts w:ascii="Arial" w:hAnsi="Arial" w:cs="Arial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5B7B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BAD"/>
    <w:rPr>
      <w:rFonts w:ascii="Arial" w:hAnsi="Arial" w:cs="Arial"/>
      <w:color w:val="000000"/>
      <w:sz w:val="24"/>
    </w:rPr>
  </w:style>
  <w:style w:type="paragraph" w:customStyle="1" w:styleId="Default">
    <w:name w:val="Default"/>
    <w:rsid w:val="005F10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5F1009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F50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F500F"/>
    <w:rPr>
      <w:rFonts w:ascii="Courier New" w:eastAsia="Times New Roman" w:hAnsi="Courier New" w:cs="Courier New"/>
      <w:sz w:val="20"/>
      <w:szCs w:val="20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7D1D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1D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1DD3"/>
    <w:rPr>
      <w:rFonts w:ascii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1D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1DD3"/>
    <w:rPr>
      <w:rFonts w:ascii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1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1DD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BD3"/>
    <w:pPr>
      <w:spacing w:after="117" w:line="236" w:lineRule="auto"/>
      <w:ind w:left="-5" w:right="13" w:hanging="10"/>
      <w:jc w:val="both"/>
    </w:pPr>
    <w:rPr>
      <w:rFonts w:ascii="Arial" w:hAnsi="Arial" w:cs="Arial"/>
      <w:color w:val="000000"/>
      <w:sz w:val="24"/>
    </w:rPr>
  </w:style>
  <w:style w:type="paragraph" w:styleId="Ttulo1">
    <w:name w:val="heading 1"/>
    <w:next w:val="Normal"/>
    <w:link w:val="Ttulo1Car"/>
    <w:unhideWhenUsed/>
    <w:qFormat/>
    <w:rsid w:val="00FA3BD3"/>
    <w:pPr>
      <w:keepNext/>
      <w:keepLines/>
      <w:spacing w:after="116" w:line="240" w:lineRule="auto"/>
      <w:ind w:left="-5" w:right="-15" w:hanging="10"/>
      <w:outlineLvl w:val="0"/>
    </w:pPr>
    <w:rPr>
      <w:rFonts w:ascii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lieve">
    <w:name w:val="relieve"/>
    <w:basedOn w:val="Normal"/>
    <w:link w:val="relieveCar"/>
    <w:rsid w:val="00267559"/>
    <w:pPr>
      <w:spacing w:after="0" w:line="240" w:lineRule="auto"/>
    </w:pPr>
    <w:rPr>
      <w:rFonts w:ascii="Times New Roman" w:hAnsi="Times New Roman"/>
      <w:bCs/>
      <w:snapToGrid w:val="0"/>
      <w:lang w:val="es-ES_tradnl"/>
    </w:rPr>
  </w:style>
  <w:style w:type="character" w:customStyle="1" w:styleId="relieveCar">
    <w:name w:val="relieve Car"/>
    <w:basedOn w:val="Fuentedeprrafopredeter"/>
    <w:link w:val="relieve"/>
    <w:rsid w:val="00267559"/>
    <w:rPr>
      <w:rFonts w:ascii="Times New Roman" w:hAnsi="Times New Roman" w:cs="Arial"/>
      <w:bCs/>
      <w:snapToGrid w:val="0"/>
      <w:sz w:val="24"/>
      <w:lang w:val="es-ES_tradnl"/>
    </w:rPr>
  </w:style>
  <w:style w:type="character" w:customStyle="1" w:styleId="Ttulo1Car">
    <w:name w:val="Título 1 Car"/>
    <w:link w:val="Ttulo1"/>
    <w:rsid w:val="00FA3BD3"/>
    <w:rPr>
      <w:rFonts w:ascii="Arial" w:eastAsia="Arial" w:hAnsi="Arial" w:cs="Arial"/>
      <w:b/>
      <w:color w:val="00000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B7B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BAD"/>
    <w:rPr>
      <w:rFonts w:ascii="Arial" w:hAnsi="Arial" w:cs="Arial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5B7B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BAD"/>
    <w:rPr>
      <w:rFonts w:ascii="Arial" w:hAnsi="Arial" w:cs="Arial"/>
      <w:color w:val="000000"/>
      <w:sz w:val="24"/>
    </w:rPr>
  </w:style>
  <w:style w:type="paragraph" w:customStyle="1" w:styleId="Default">
    <w:name w:val="Default"/>
    <w:rsid w:val="005F10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5F1009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F50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F500F"/>
    <w:rPr>
      <w:rFonts w:ascii="Courier New" w:eastAsia="Times New Roman" w:hAnsi="Courier New" w:cs="Courier New"/>
      <w:sz w:val="20"/>
      <w:szCs w:val="20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7D1D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1D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1DD3"/>
    <w:rPr>
      <w:rFonts w:ascii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1D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1DD3"/>
    <w:rPr>
      <w:rFonts w:ascii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1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1DD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armaco.vigilancia@controlsanitario.gob.ec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BETSABETH ZAMBRANO MORA</dc:creator>
  <cp:lastModifiedBy>Julio César Carrión León</cp:lastModifiedBy>
  <cp:revision>6</cp:revision>
  <dcterms:created xsi:type="dcterms:W3CDTF">2016-09-05T21:45:00Z</dcterms:created>
  <dcterms:modified xsi:type="dcterms:W3CDTF">2016-09-07T19:26:00Z</dcterms:modified>
</cp:coreProperties>
</file>